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4970D" w14:textId="4134C7A9" w:rsidR="00F7306F" w:rsidRPr="00F7306F" w:rsidRDefault="00F7306F" w:rsidP="00F7306F">
      <w:pPr>
        <w:tabs>
          <w:tab w:val="num" w:pos="720"/>
        </w:tabs>
        <w:spacing w:after="180" w:line="360" w:lineRule="atLeast"/>
        <w:ind w:left="720" w:hanging="360"/>
        <w:jc w:val="center"/>
        <w:rPr>
          <w:rFonts w:ascii="Times New Roman" w:hAnsi="Times New Roman" w:cs="Times New Roman"/>
          <w:b/>
          <w:bCs/>
          <w:color w:val="000000" w:themeColor="text1"/>
          <w:sz w:val="36"/>
          <w:szCs w:val="36"/>
        </w:rPr>
      </w:pPr>
      <w:r w:rsidRPr="00F7306F">
        <w:rPr>
          <w:rFonts w:ascii="Times New Roman" w:hAnsi="Times New Roman" w:cs="Times New Roman"/>
          <w:b/>
          <w:bCs/>
          <w:color w:val="000000" w:themeColor="text1"/>
          <w:sz w:val="36"/>
          <w:szCs w:val="36"/>
        </w:rPr>
        <w:t>Syllogisms</w:t>
      </w:r>
    </w:p>
    <w:p w14:paraId="47420D58" w14:textId="3427DBA3" w:rsidR="00F7306F" w:rsidRDefault="00F7306F" w:rsidP="00F7306F">
      <w:pPr>
        <w:tabs>
          <w:tab w:val="num" w:pos="720"/>
        </w:tabs>
        <w:spacing w:after="180" w:line="360" w:lineRule="atLeast"/>
        <w:ind w:left="720" w:hanging="360"/>
        <w:jc w:val="center"/>
        <w:rPr>
          <w:rFonts w:ascii="Times New Roman" w:hAnsi="Times New Roman" w:cs="Times New Roman"/>
          <w:color w:val="000000" w:themeColor="text1"/>
        </w:rPr>
      </w:pPr>
      <w:r>
        <w:rPr>
          <w:rFonts w:ascii="Times New Roman" w:hAnsi="Times New Roman" w:cs="Times New Roman"/>
          <w:color w:val="000000" w:themeColor="text1"/>
        </w:rPr>
        <w:t xml:space="preserve">These are all valid (since they obey the rules of logic) and true. For an argument to be sound, it has to be both valid and true. An argument can be false, but still valid. </w:t>
      </w:r>
    </w:p>
    <w:p w14:paraId="65CF7F7B" w14:textId="77777777" w:rsidR="00F7306F" w:rsidRPr="00F7306F" w:rsidRDefault="00F7306F" w:rsidP="00F7306F">
      <w:pPr>
        <w:tabs>
          <w:tab w:val="num" w:pos="720"/>
        </w:tabs>
        <w:spacing w:after="180" w:line="360" w:lineRule="atLeast"/>
        <w:ind w:left="720" w:hanging="360"/>
        <w:jc w:val="center"/>
        <w:rPr>
          <w:rFonts w:ascii="Times New Roman" w:hAnsi="Times New Roman" w:cs="Times New Roman"/>
          <w:color w:val="000000" w:themeColor="text1"/>
        </w:rPr>
      </w:pPr>
    </w:p>
    <w:p w14:paraId="60752812" w14:textId="5E896716" w:rsidR="00F7306F" w:rsidRPr="00F7306F" w:rsidRDefault="00F7306F" w:rsidP="00F7306F">
      <w:pPr>
        <w:numPr>
          <w:ilvl w:val="0"/>
          <w:numId w:val="1"/>
        </w:numPr>
        <w:spacing w:after="180" w:line="360" w:lineRule="atLeast"/>
        <w:rPr>
          <w:rFonts w:ascii="Times New Roman" w:eastAsia="Times New Roman" w:hAnsi="Times New Roman" w:cs="Times New Roman"/>
          <w:b/>
          <w:bCs/>
          <w:color w:val="000000" w:themeColor="text1"/>
          <w:kern w:val="0"/>
          <w:lang w:eastAsia="en-GB"/>
          <w14:ligatures w14:val="none"/>
        </w:rPr>
      </w:pPr>
      <w:r w:rsidRPr="00F7306F">
        <w:rPr>
          <w:rFonts w:ascii="Times New Roman" w:eastAsia="Times New Roman" w:hAnsi="Times New Roman" w:cs="Times New Roman"/>
          <w:b/>
          <w:bCs/>
          <w:color w:val="000000" w:themeColor="text1"/>
          <w:kern w:val="0"/>
          <w:lang w:eastAsia="en-GB"/>
          <w14:ligatures w14:val="none"/>
        </w:rPr>
        <w:t>The Socrates Syllogism</w:t>
      </w:r>
      <w:r w:rsidRPr="00F7306F">
        <w:rPr>
          <w:rFonts w:ascii="Times New Roman" w:eastAsia="Times New Roman" w:hAnsi="Times New Roman" w:cs="Times New Roman"/>
          <w:color w:val="000000" w:themeColor="text1"/>
          <w:kern w:val="0"/>
          <w:lang w:eastAsia="en-GB"/>
          <w14:ligatures w14:val="none"/>
        </w:rPr>
        <w:br/>
        <w:t>All humans are mortal.</w:t>
      </w:r>
      <w:r w:rsidRPr="00F7306F">
        <w:rPr>
          <w:rFonts w:ascii="Times New Roman" w:eastAsia="Times New Roman" w:hAnsi="Times New Roman" w:cs="Times New Roman"/>
          <w:color w:val="000000" w:themeColor="text1"/>
          <w:kern w:val="0"/>
          <w:lang w:eastAsia="en-GB"/>
          <w14:ligatures w14:val="none"/>
        </w:rPr>
        <w:br/>
        <w:t>Socrates is a human.</w:t>
      </w:r>
      <w:r w:rsidRPr="00F7306F">
        <w:rPr>
          <w:rFonts w:ascii="Times New Roman" w:eastAsia="Times New Roman" w:hAnsi="Times New Roman" w:cs="Times New Roman"/>
          <w:color w:val="000000" w:themeColor="text1"/>
          <w:kern w:val="0"/>
          <w:lang w:eastAsia="en-GB"/>
          <w14:ligatures w14:val="none"/>
        </w:rPr>
        <w:br/>
        <w:t>Therefore, Socrates is mortal.</w:t>
      </w:r>
    </w:p>
    <w:p w14:paraId="098F25D7" w14:textId="235EA9E4" w:rsidR="00F7306F" w:rsidRPr="00F7306F" w:rsidRDefault="00F7306F" w:rsidP="00F7306F">
      <w:pPr>
        <w:numPr>
          <w:ilvl w:val="0"/>
          <w:numId w:val="1"/>
        </w:numPr>
        <w:spacing w:after="180" w:line="360" w:lineRule="atLeast"/>
        <w:rPr>
          <w:rFonts w:ascii="Times New Roman" w:eastAsia="Times New Roman" w:hAnsi="Times New Roman" w:cs="Times New Roman"/>
          <w:color w:val="000000" w:themeColor="text1"/>
          <w:kern w:val="0"/>
          <w:lang w:eastAsia="en-GB"/>
          <w14:ligatures w14:val="none"/>
        </w:rPr>
      </w:pPr>
      <w:r w:rsidRPr="00F7306F">
        <w:rPr>
          <w:rFonts w:ascii="Times New Roman" w:eastAsia="Times New Roman" w:hAnsi="Times New Roman" w:cs="Times New Roman"/>
          <w:b/>
          <w:bCs/>
          <w:color w:val="000000" w:themeColor="text1"/>
          <w:kern w:val="0"/>
          <w:lang w:eastAsia="en-GB"/>
          <w14:ligatures w14:val="none"/>
        </w:rPr>
        <w:t>The Barbara Syllogism</w:t>
      </w:r>
      <w:r w:rsidRPr="00F7306F">
        <w:rPr>
          <w:rFonts w:ascii="Times New Roman" w:eastAsia="Times New Roman" w:hAnsi="Times New Roman" w:cs="Times New Roman"/>
          <w:color w:val="000000" w:themeColor="text1"/>
          <w:kern w:val="0"/>
          <w:lang w:eastAsia="en-GB"/>
          <w14:ligatures w14:val="none"/>
        </w:rPr>
        <w:br/>
        <w:t>All mammals are warm-blooded.</w:t>
      </w:r>
      <w:r w:rsidRPr="00F7306F">
        <w:rPr>
          <w:rFonts w:ascii="Times New Roman" w:eastAsia="Times New Roman" w:hAnsi="Times New Roman" w:cs="Times New Roman"/>
          <w:color w:val="000000" w:themeColor="text1"/>
          <w:kern w:val="0"/>
          <w:lang w:eastAsia="en-GB"/>
          <w14:ligatures w14:val="none"/>
        </w:rPr>
        <w:br/>
        <w:t>All dogs are mammals.</w:t>
      </w:r>
      <w:r w:rsidRPr="00F7306F">
        <w:rPr>
          <w:rFonts w:ascii="Times New Roman" w:eastAsia="Times New Roman" w:hAnsi="Times New Roman" w:cs="Times New Roman"/>
          <w:color w:val="000000" w:themeColor="text1"/>
          <w:kern w:val="0"/>
          <w:lang w:eastAsia="en-GB"/>
          <w14:ligatures w14:val="none"/>
        </w:rPr>
        <w:br/>
        <w:t>Therefore, all dogs are warm-blooded.</w:t>
      </w:r>
    </w:p>
    <w:p w14:paraId="53AB60C7" w14:textId="77777777" w:rsidR="00F7306F" w:rsidRPr="00F7306F" w:rsidRDefault="00F7306F" w:rsidP="00F7306F">
      <w:pPr>
        <w:numPr>
          <w:ilvl w:val="0"/>
          <w:numId w:val="1"/>
        </w:numPr>
        <w:spacing w:after="180" w:line="360" w:lineRule="atLeast"/>
        <w:rPr>
          <w:rFonts w:ascii="Times New Roman" w:eastAsia="Times New Roman" w:hAnsi="Times New Roman" w:cs="Times New Roman"/>
          <w:color w:val="000000" w:themeColor="text1"/>
          <w:kern w:val="0"/>
          <w:lang w:eastAsia="en-GB"/>
          <w14:ligatures w14:val="none"/>
        </w:rPr>
      </w:pPr>
      <w:r w:rsidRPr="00F7306F">
        <w:rPr>
          <w:rFonts w:ascii="Times New Roman" w:eastAsia="Times New Roman" w:hAnsi="Times New Roman" w:cs="Times New Roman"/>
          <w:b/>
          <w:bCs/>
          <w:color w:val="000000" w:themeColor="text1"/>
          <w:kern w:val="0"/>
          <w:lang w:eastAsia="en-GB"/>
          <w14:ligatures w14:val="none"/>
        </w:rPr>
        <w:t>Lewis Carroll’s Ducks</w:t>
      </w:r>
      <w:r w:rsidRPr="00F7306F">
        <w:rPr>
          <w:rFonts w:ascii="Times New Roman" w:eastAsia="Times New Roman" w:hAnsi="Times New Roman" w:cs="Times New Roman"/>
          <w:color w:val="000000" w:themeColor="text1"/>
          <w:kern w:val="0"/>
          <w:lang w:eastAsia="en-GB"/>
          <w14:ligatures w14:val="none"/>
        </w:rPr>
        <w:br/>
        <w:t xml:space="preserve">No </w:t>
      </w:r>
      <w:proofErr w:type="gramStart"/>
      <w:r w:rsidRPr="00F7306F">
        <w:rPr>
          <w:rFonts w:ascii="Times New Roman" w:eastAsia="Times New Roman" w:hAnsi="Times New Roman" w:cs="Times New Roman"/>
          <w:color w:val="000000" w:themeColor="text1"/>
          <w:kern w:val="0"/>
          <w:lang w:eastAsia="en-GB"/>
          <w14:ligatures w14:val="none"/>
        </w:rPr>
        <w:t>ducks</w:t>
      </w:r>
      <w:proofErr w:type="gramEnd"/>
      <w:r w:rsidRPr="00F7306F">
        <w:rPr>
          <w:rFonts w:ascii="Times New Roman" w:eastAsia="Times New Roman" w:hAnsi="Times New Roman" w:cs="Times New Roman"/>
          <w:color w:val="000000" w:themeColor="text1"/>
          <w:kern w:val="0"/>
          <w:lang w:eastAsia="en-GB"/>
          <w14:ligatures w14:val="none"/>
        </w:rPr>
        <w:t xml:space="preserve"> waltz.</w:t>
      </w:r>
      <w:r w:rsidRPr="00F7306F">
        <w:rPr>
          <w:rFonts w:ascii="Times New Roman" w:eastAsia="Times New Roman" w:hAnsi="Times New Roman" w:cs="Times New Roman"/>
          <w:color w:val="000000" w:themeColor="text1"/>
          <w:kern w:val="0"/>
          <w:lang w:eastAsia="en-GB"/>
          <w14:ligatures w14:val="none"/>
        </w:rPr>
        <w:br/>
        <w:t>No officers ever decline to waltz.</w:t>
      </w:r>
      <w:r w:rsidRPr="00F7306F">
        <w:rPr>
          <w:rFonts w:ascii="Times New Roman" w:eastAsia="Times New Roman" w:hAnsi="Times New Roman" w:cs="Times New Roman"/>
          <w:color w:val="000000" w:themeColor="text1"/>
          <w:kern w:val="0"/>
          <w:lang w:eastAsia="en-GB"/>
          <w14:ligatures w14:val="none"/>
        </w:rPr>
        <w:br/>
        <w:t>All my poultry are ducks.</w:t>
      </w:r>
      <w:r w:rsidRPr="00F7306F">
        <w:rPr>
          <w:rFonts w:ascii="Times New Roman" w:eastAsia="Times New Roman" w:hAnsi="Times New Roman" w:cs="Times New Roman"/>
          <w:color w:val="000000" w:themeColor="text1"/>
          <w:kern w:val="0"/>
          <w:lang w:eastAsia="en-GB"/>
          <w14:ligatures w14:val="none"/>
        </w:rPr>
        <w:br/>
        <w:t>Therefore, none of my poultry are officers.</w:t>
      </w:r>
    </w:p>
    <w:p w14:paraId="70AC8A8E" w14:textId="77777777" w:rsidR="00F7306F" w:rsidRPr="00F7306F" w:rsidRDefault="00F7306F" w:rsidP="00F7306F">
      <w:pPr>
        <w:numPr>
          <w:ilvl w:val="0"/>
          <w:numId w:val="1"/>
        </w:numPr>
        <w:spacing w:after="180" w:line="360" w:lineRule="atLeast"/>
        <w:rPr>
          <w:rFonts w:ascii="Times New Roman" w:eastAsia="Times New Roman" w:hAnsi="Times New Roman" w:cs="Times New Roman"/>
          <w:color w:val="000000" w:themeColor="text1"/>
          <w:kern w:val="0"/>
          <w:lang w:eastAsia="en-GB"/>
          <w14:ligatures w14:val="none"/>
        </w:rPr>
      </w:pPr>
      <w:r w:rsidRPr="00F7306F">
        <w:rPr>
          <w:rFonts w:ascii="Times New Roman" w:eastAsia="Times New Roman" w:hAnsi="Times New Roman" w:cs="Times New Roman"/>
          <w:b/>
          <w:bCs/>
          <w:color w:val="000000" w:themeColor="text1"/>
          <w:kern w:val="0"/>
          <w:lang w:eastAsia="en-GB"/>
          <w14:ligatures w14:val="none"/>
        </w:rPr>
        <w:t>Shakespeare’s Timon</w:t>
      </w:r>
      <w:r w:rsidRPr="00F7306F">
        <w:rPr>
          <w:rFonts w:ascii="Times New Roman" w:eastAsia="Times New Roman" w:hAnsi="Times New Roman" w:cs="Times New Roman"/>
          <w:color w:val="000000" w:themeColor="text1"/>
          <w:kern w:val="0"/>
          <w:lang w:eastAsia="en-GB"/>
          <w14:ligatures w14:val="none"/>
        </w:rPr>
        <w:br/>
        <w:t>I have forgot all men.</w:t>
      </w:r>
      <w:r w:rsidRPr="00F7306F">
        <w:rPr>
          <w:rFonts w:ascii="Times New Roman" w:eastAsia="Times New Roman" w:hAnsi="Times New Roman" w:cs="Times New Roman"/>
          <w:color w:val="000000" w:themeColor="text1"/>
          <w:kern w:val="0"/>
          <w:lang w:eastAsia="en-GB"/>
          <w14:ligatures w14:val="none"/>
        </w:rPr>
        <w:br/>
        <w:t>You are a man.</w:t>
      </w:r>
      <w:r w:rsidRPr="00F7306F">
        <w:rPr>
          <w:rFonts w:ascii="Times New Roman" w:eastAsia="Times New Roman" w:hAnsi="Times New Roman" w:cs="Times New Roman"/>
          <w:color w:val="000000" w:themeColor="text1"/>
          <w:kern w:val="0"/>
          <w:lang w:eastAsia="en-GB"/>
          <w14:ligatures w14:val="none"/>
        </w:rPr>
        <w:br/>
        <w:t>Therefore, I have forgot you.</w:t>
      </w:r>
    </w:p>
    <w:p w14:paraId="264C68BE" w14:textId="77777777" w:rsidR="00F7306F" w:rsidRPr="00F7306F" w:rsidRDefault="00F7306F" w:rsidP="00F7306F">
      <w:pPr>
        <w:numPr>
          <w:ilvl w:val="0"/>
          <w:numId w:val="1"/>
        </w:numPr>
        <w:spacing w:after="180" w:line="360" w:lineRule="atLeast"/>
        <w:rPr>
          <w:rFonts w:ascii="Times New Roman" w:eastAsia="Times New Roman" w:hAnsi="Times New Roman" w:cs="Times New Roman"/>
          <w:color w:val="000000" w:themeColor="text1"/>
          <w:kern w:val="0"/>
          <w:lang w:eastAsia="en-GB"/>
          <w14:ligatures w14:val="none"/>
        </w:rPr>
      </w:pPr>
      <w:r w:rsidRPr="00F7306F">
        <w:rPr>
          <w:rFonts w:ascii="Times New Roman" w:eastAsia="Times New Roman" w:hAnsi="Times New Roman" w:cs="Times New Roman"/>
          <w:b/>
          <w:bCs/>
          <w:color w:val="000000" w:themeColor="text1"/>
          <w:kern w:val="0"/>
          <w:lang w:eastAsia="en-GB"/>
          <w14:ligatures w14:val="none"/>
        </w:rPr>
        <w:t>Andrew Marvell’s Coy Mistress</w:t>
      </w:r>
      <w:r w:rsidRPr="00F7306F">
        <w:rPr>
          <w:rFonts w:ascii="Times New Roman" w:eastAsia="Times New Roman" w:hAnsi="Times New Roman" w:cs="Times New Roman"/>
          <w:color w:val="000000" w:themeColor="text1"/>
          <w:kern w:val="0"/>
          <w:lang w:eastAsia="en-GB"/>
          <w14:ligatures w14:val="none"/>
        </w:rPr>
        <w:br/>
        <w:t>If we had enough time, your coyness would not be a crime.</w:t>
      </w:r>
      <w:r w:rsidRPr="00F7306F">
        <w:rPr>
          <w:rFonts w:ascii="Times New Roman" w:eastAsia="Times New Roman" w:hAnsi="Times New Roman" w:cs="Times New Roman"/>
          <w:color w:val="000000" w:themeColor="text1"/>
          <w:kern w:val="0"/>
          <w:lang w:eastAsia="en-GB"/>
          <w14:ligatures w14:val="none"/>
        </w:rPr>
        <w:br/>
        <w:t>But we do not have enough time.</w:t>
      </w:r>
      <w:r w:rsidRPr="00F7306F">
        <w:rPr>
          <w:rFonts w:ascii="Times New Roman" w:eastAsia="Times New Roman" w:hAnsi="Times New Roman" w:cs="Times New Roman"/>
          <w:color w:val="000000" w:themeColor="text1"/>
          <w:kern w:val="0"/>
          <w:lang w:eastAsia="en-GB"/>
          <w14:ligatures w14:val="none"/>
        </w:rPr>
        <w:br/>
        <w:t>Therefore, we must act now (and not be coy).</w:t>
      </w:r>
    </w:p>
    <w:p w14:paraId="5C5AFDF0" w14:textId="77777777" w:rsidR="00F7306F" w:rsidRPr="00F7306F" w:rsidRDefault="00F7306F" w:rsidP="00F7306F">
      <w:pPr>
        <w:numPr>
          <w:ilvl w:val="0"/>
          <w:numId w:val="1"/>
        </w:numPr>
        <w:spacing w:after="180" w:line="360" w:lineRule="atLeast"/>
        <w:rPr>
          <w:rFonts w:ascii="Times New Roman" w:eastAsia="Times New Roman" w:hAnsi="Times New Roman" w:cs="Times New Roman"/>
          <w:color w:val="000000" w:themeColor="text1"/>
          <w:kern w:val="0"/>
          <w:lang w:eastAsia="en-GB"/>
          <w14:ligatures w14:val="none"/>
        </w:rPr>
      </w:pPr>
      <w:r w:rsidRPr="00F7306F">
        <w:rPr>
          <w:rFonts w:ascii="Times New Roman" w:eastAsia="Times New Roman" w:hAnsi="Times New Roman" w:cs="Times New Roman"/>
          <w:b/>
          <w:bCs/>
          <w:color w:val="000000" w:themeColor="text1"/>
          <w:kern w:val="0"/>
          <w:lang w:eastAsia="en-GB"/>
          <w14:ligatures w14:val="none"/>
        </w:rPr>
        <w:t>The Golden Rule</w:t>
      </w:r>
      <w:r w:rsidRPr="00F7306F">
        <w:rPr>
          <w:rFonts w:ascii="Times New Roman" w:eastAsia="Times New Roman" w:hAnsi="Times New Roman" w:cs="Times New Roman"/>
          <w:color w:val="000000" w:themeColor="text1"/>
          <w:kern w:val="0"/>
          <w:lang w:eastAsia="en-GB"/>
          <w14:ligatures w14:val="none"/>
        </w:rPr>
        <w:br/>
        <w:t>You should treat others as you wish to be treated.</w:t>
      </w:r>
      <w:r w:rsidRPr="00F7306F">
        <w:rPr>
          <w:rFonts w:ascii="Times New Roman" w:eastAsia="Times New Roman" w:hAnsi="Times New Roman" w:cs="Times New Roman"/>
          <w:color w:val="000000" w:themeColor="text1"/>
          <w:kern w:val="0"/>
          <w:lang w:eastAsia="en-GB"/>
          <w14:ligatures w14:val="none"/>
        </w:rPr>
        <w:br/>
        <w:t>You wish to be treated with respect.</w:t>
      </w:r>
      <w:r w:rsidRPr="00F7306F">
        <w:rPr>
          <w:rFonts w:ascii="Times New Roman" w:eastAsia="Times New Roman" w:hAnsi="Times New Roman" w:cs="Times New Roman"/>
          <w:color w:val="000000" w:themeColor="text1"/>
          <w:kern w:val="0"/>
          <w:lang w:eastAsia="en-GB"/>
          <w14:ligatures w14:val="none"/>
        </w:rPr>
        <w:br/>
        <w:t>Therefore, you should treat others with respect.</w:t>
      </w:r>
    </w:p>
    <w:p w14:paraId="351CA0F0" w14:textId="77777777" w:rsidR="00F7306F" w:rsidRPr="00F7306F" w:rsidRDefault="00F7306F">
      <w:pPr>
        <w:rPr>
          <w:rFonts w:ascii="Times New Roman" w:hAnsi="Times New Roman" w:cs="Times New Roman"/>
          <w:color w:val="000000" w:themeColor="text1"/>
        </w:rPr>
      </w:pPr>
    </w:p>
    <w:p w14:paraId="4433671C" w14:textId="77777777" w:rsidR="00F7306F" w:rsidRPr="00F7306F" w:rsidRDefault="00F7306F">
      <w:pPr>
        <w:rPr>
          <w:rFonts w:ascii="Times New Roman" w:hAnsi="Times New Roman" w:cs="Times New Roman"/>
          <w:color w:val="000000" w:themeColor="text1"/>
        </w:rPr>
      </w:pPr>
    </w:p>
    <w:p w14:paraId="28E5BA7F" w14:textId="1D0C9248" w:rsidR="00F7306F" w:rsidRPr="00F7306F" w:rsidRDefault="00F7306F" w:rsidP="00F7306F">
      <w:pPr>
        <w:spacing w:after="0" w:line="360" w:lineRule="atLeast"/>
        <w:jc w:val="center"/>
        <w:rPr>
          <w:rFonts w:ascii="Times New Roman" w:eastAsia="Times New Roman" w:hAnsi="Times New Roman" w:cs="Times New Roman"/>
          <w:color w:val="000000" w:themeColor="text1"/>
          <w:kern w:val="0"/>
          <w:lang w:eastAsia="en-GB"/>
          <w14:ligatures w14:val="none"/>
        </w:rPr>
      </w:pPr>
      <w:r w:rsidRPr="00F7306F">
        <w:rPr>
          <w:rFonts w:ascii="Times New Roman" w:eastAsia="Times New Roman" w:hAnsi="Times New Roman" w:cs="Times New Roman"/>
          <w:color w:val="000000" w:themeColor="text1"/>
          <w:kern w:val="0"/>
          <w:lang w:eastAsia="en-GB"/>
          <w14:ligatures w14:val="none"/>
        </w:rPr>
        <w:lastRenderedPageBreak/>
        <w:t>Here are examples of </w:t>
      </w:r>
      <w:r w:rsidRPr="00F7306F">
        <w:rPr>
          <w:rFonts w:ascii="Times New Roman" w:eastAsia="Times New Roman" w:hAnsi="Times New Roman" w:cs="Times New Roman"/>
          <w:b/>
          <w:bCs/>
          <w:color w:val="000000" w:themeColor="text1"/>
          <w:kern w:val="0"/>
          <w:lang w:eastAsia="en-GB"/>
          <w14:ligatures w14:val="none"/>
        </w:rPr>
        <w:t>logical fallacies</w:t>
      </w:r>
      <w:r w:rsidRPr="00F7306F">
        <w:rPr>
          <w:rFonts w:ascii="Times New Roman" w:eastAsia="Times New Roman" w:hAnsi="Times New Roman" w:cs="Times New Roman"/>
          <w:color w:val="000000" w:themeColor="text1"/>
          <w:kern w:val="0"/>
          <w:lang w:eastAsia="en-GB"/>
          <w14:ligatures w14:val="none"/>
        </w:rPr>
        <w:t>—arguments that look like valid syllogisms but contain errors in reasoning that make the conclusion false.</w:t>
      </w:r>
      <w:r>
        <w:rPr>
          <w:rFonts w:ascii="Times New Roman" w:eastAsia="Times New Roman" w:hAnsi="Times New Roman" w:cs="Times New Roman"/>
          <w:color w:val="000000" w:themeColor="text1"/>
          <w:kern w:val="0"/>
          <w:lang w:eastAsia="en-GB"/>
          <w14:ligatures w14:val="none"/>
        </w:rPr>
        <w:t xml:space="preserve"> These arguments are therefore valid, but not sound (because they are untrue).</w:t>
      </w:r>
    </w:p>
    <w:p w14:paraId="28A04721" w14:textId="77777777" w:rsidR="00F7306F" w:rsidRPr="00F7306F" w:rsidRDefault="00F7306F" w:rsidP="00F7306F">
      <w:pPr>
        <w:numPr>
          <w:ilvl w:val="0"/>
          <w:numId w:val="2"/>
        </w:numPr>
        <w:spacing w:after="180" w:line="360" w:lineRule="atLeast"/>
        <w:rPr>
          <w:rFonts w:ascii="Times New Roman" w:eastAsia="Times New Roman" w:hAnsi="Times New Roman" w:cs="Times New Roman"/>
          <w:color w:val="000000" w:themeColor="text1"/>
          <w:kern w:val="0"/>
          <w:lang w:eastAsia="en-GB"/>
          <w14:ligatures w14:val="none"/>
        </w:rPr>
      </w:pPr>
      <w:r w:rsidRPr="00F7306F">
        <w:rPr>
          <w:rFonts w:ascii="Times New Roman" w:eastAsia="Times New Roman" w:hAnsi="Times New Roman" w:cs="Times New Roman"/>
          <w:b/>
          <w:bCs/>
          <w:color w:val="000000" w:themeColor="text1"/>
          <w:kern w:val="0"/>
          <w:lang w:eastAsia="en-GB"/>
          <w14:ligatures w14:val="none"/>
        </w:rPr>
        <w:t>Affirming the Consequent</w:t>
      </w:r>
      <w:r w:rsidRPr="00F7306F">
        <w:rPr>
          <w:rFonts w:ascii="Times New Roman" w:eastAsia="Times New Roman" w:hAnsi="Times New Roman" w:cs="Times New Roman"/>
          <w:color w:val="000000" w:themeColor="text1"/>
          <w:kern w:val="0"/>
          <w:lang w:eastAsia="en-GB"/>
          <w14:ligatures w14:val="none"/>
        </w:rPr>
        <w:br/>
        <w:t>If it is raining, the ground is wet.</w:t>
      </w:r>
      <w:r w:rsidRPr="00F7306F">
        <w:rPr>
          <w:rFonts w:ascii="Times New Roman" w:eastAsia="Times New Roman" w:hAnsi="Times New Roman" w:cs="Times New Roman"/>
          <w:color w:val="000000" w:themeColor="text1"/>
          <w:kern w:val="0"/>
          <w:lang w:eastAsia="en-GB"/>
          <w14:ligatures w14:val="none"/>
        </w:rPr>
        <w:br/>
        <w:t>The ground is wet.</w:t>
      </w:r>
      <w:r w:rsidRPr="00F7306F">
        <w:rPr>
          <w:rFonts w:ascii="Times New Roman" w:eastAsia="Times New Roman" w:hAnsi="Times New Roman" w:cs="Times New Roman"/>
          <w:color w:val="000000" w:themeColor="text1"/>
          <w:kern w:val="0"/>
          <w:lang w:eastAsia="en-GB"/>
          <w14:ligatures w14:val="none"/>
        </w:rPr>
        <w:br/>
        <w:t>Therefore, it is raining.</w:t>
      </w:r>
      <w:r w:rsidRPr="00F7306F">
        <w:rPr>
          <w:rFonts w:ascii="Times New Roman" w:eastAsia="Times New Roman" w:hAnsi="Times New Roman" w:cs="Times New Roman"/>
          <w:color w:val="000000" w:themeColor="text1"/>
          <w:kern w:val="0"/>
          <w:lang w:eastAsia="en-GB"/>
          <w14:ligatures w14:val="none"/>
        </w:rPr>
        <w:br/>
      </w:r>
      <w:r w:rsidRPr="00F7306F">
        <w:rPr>
          <w:rFonts w:ascii="Times New Roman" w:eastAsia="Times New Roman" w:hAnsi="Times New Roman" w:cs="Times New Roman"/>
          <w:i/>
          <w:iCs/>
          <w:color w:val="000000" w:themeColor="text1"/>
          <w:kern w:val="0"/>
          <w:lang w:eastAsia="en-GB"/>
          <w14:ligatures w14:val="none"/>
        </w:rPr>
        <w:t>(Invalid: Someone could have spilled a bucket of water.)</w:t>
      </w:r>
    </w:p>
    <w:p w14:paraId="27D58B24" w14:textId="77777777" w:rsidR="00F7306F" w:rsidRPr="00F7306F" w:rsidRDefault="00F7306F" w:rsidP="00F7306F">
      <w:pPr>
        <w:numPr>
          <w:ilvl w:val="0"/>
          <w:numId w:val="2"/>
        </w:numPr>
        <w:spacing w:after="180" w:line="360" w:lineRule="atLeast"/>
        <w:rPr>
          <w:rFonts w:ascii="Times New Roman" w:eastAsia="Times New Roman" w:hAnsi="Times New Roman" w:cs="Times New Roman"/>
          <w:color w:val="000000" w:themeColor="text1"/>
          <w:kern w:val="0"/>
          <w:lang w:eastAsia="en-GB"/>
          <w14:ligatures w14:val="none"/>
        </w:rPr>
      </w:pPr>
      <w:r w:rsidRPr="00F7306F">
        <w:rPr>
          <w:rFonts w:ascii="Times New Roman" w:eastAsia="Times New Roman" w:hAnsi="Times New Roman" w:cs="Times New Roman"/>
          <w:b/>
          <w:bCs/>
          <w:color w:val="000000" w:themeColor="text1"/>
          <w:kern w:val="0"/>
          <w:lang w:eastAsia="en-GB"/>
          <w14:ligatures w14:val="none"/>
        </w:rPr>
        <w:t>The Undistributed Middle</w:t>
      </w:r>
      <w:r w:rsidRPr="00F7306F">
        <w:rPr>
          <w:rFonts w:ascii="Times New Roman" w:eastAsia="Times New Roman" w:hAnsi="Times New Roman" w:cs="Times New Roman"/>
          <w:color w:val="000000" w:themeColor="text1"/>
          <w:kern w:val="0"/>
          <w:lang w:eastAsia="en-GB"/>
          <w14:ligatures w14:val="none"/>
        </w:rPr>
        <w:br/>
        <w:t>All sharks have fins.</w:t>
      </w:r>
      <w:r w:rsidRPr="00F7306F">
        <w:rPr>
          <w:rFonts w:ascii="Times New Roman" w:eastAsia="Times New Roman" w:hAnsi="Times New Roman" w:cs="Times New Roman"/>
          <w:color w:val="000000" w:themeColor="text1"/>
          <w:kern w:val="0"/>
          <w:lang w:eastAsia="en-GB"/>
          <w14:ligatures w14:val="none"/>
        </w:rPr>
        <w:br/>
        <w:t>All goldfish have fins.</w:t>
      </w:r>
      <w:r w:rsidRPr="00F7306F">
        <w:rPr>
          <w:rFonts w:ascii="Times New Roman" w:eastAsia="Times New Roman" w:hAnsi="Times New Roman" w:cs="Times New Roman"/>
          <w:color w:val="000000" w:themeColor="text1"/>
          <w:kern w:val="0"/>
          <w:lang w:eastAsia="en-GB"/>
          <w14:ligatures w14:val="none"/>
        </w:rPr>
        <w:br/>
        <w:t>Therefore, all goldfish are sharks.</w:t>
      </w:r>
      <w:r w:rsidRPr="00F7306F">
        <w:rPr>
          <w:rFonts w:ascii="Times New Roman" w:eastAsia="Times New Roman" w:hAnsi="Times New Roman" w:cs="Times New Roman"/>
          <w:color w:val="000000" w:themeColor="text1"/>
          <w:kern w:val="0"/>
          <w:lang w:eastAsia="en-GB"/>
          <w14:ligatures w14:val="none"/>
        </w:rPr>
        <w:br/>
      </w:r>
      <w:r w:rsidRPr="00F7306F">
        <w:rPr>
          <w:rFonts w:ascii="Times New Roman" w:eastAsia="Times New Roman" w:hAnsi="Times New Roman" w:cs="Times New Roman"/>
          <w:i/>
          <w:iCs/>
          <w:color w:val="000000" w:themeColor="text1"/>
          <w:kern w:val="0"/>
          <w:lang w:eastAsia="en-GB"/>
          <w14:ligatures w14:val="none"/>
        </w:rPr>
        <w:t>(Invalid: Having fins doesn't make two different things the same.)</w:t>
      </w:r>
    </w:p>
    <w:p w14:paraId="4647A8DD" w14:textId="77777777" w:rsidR="00F7306F" w:rsidRPr="00F7306F" w:rsidRDefault="00F7306F" w:rsidP="00F7306F">
      <w:pPr>
        <w:numPr>
          <w:ilvl w:val="0"/>
          <w:numId w:val="2"/>
        </w:numPr>
        <w:spacing w:after="180" w:line="360" w:lineRule="atLeast"/>
        <w:rPr>
          <w:rFonts w:ascii="Times New Roman" w:eastAsia="Times New Roman" w:hAnsi="Times New Roman" w:cs="Times New Roman"/>
          <w:color w:val="000000" w:themeColor="text1"/>
          <w:kern w:val="0"/>
          <w:lang w:eastAsia="en-GB"/>
          <w14:ligatures w14:val="none"/>
        </w:rPr>
      </w:pPr>
      <w:r w:rsidRPr="00F7306F">
        <w:rPr>
          <w:rFonts w:ascii="Times New Roman" w:eastAsia="Times New Roman" w:hAnsi="Times New Roman" w:cs="Times New Roman"/>
          <w:b/>
          <w:bCs/>
          <w:color w:val="000000" w:themeColor="text1"/>
          <w:kern w:val="0"/>
          <w:lang w:eastAsia="en-GB"/>
          <w14:ligatures w14:val="none"/>
        </w:rPr>
        <w:t>The Fallacy of Exclusive Premises</w:t>
      </w:r>
      <w:r w:rsidRPr="00F7306F">
        <w:rPr>
          <w:rFonts w:ascii="Times New Roman" w:eastAsia="Times New Roman" w:hAnsi="Times New Roman" w:cs="Times New Roman"/>
          <w:color w:val="000000" w:themeColor="text1"/>
          <w:kern w:val="0"/>
          <w:lang w:eastAsia="en-GB"/>
          <w14:ligatures w14:val="none"/>
        </w:rPr>
        <w:br/>
        <w:t>No mammals are birds.</w:t>
      </w:r>
      <w:r w:rsidRPr="00F7306F">
        <w:rPr>
          <w:rFonts w:ascii="Times New Roman" w:eastAsia="Times New Roman" w:hAnsi="Times New Roman" w:cs="Times New Roman"/>
          <w:color w:val="000000" w:themeColor="text1"/>
          <w:kern w:val="0"/>
          <w:lang w:eastAsia="en-GB"/>
          <w14:ligatures w14:val="none"/>
        </w:rPr>
        <w:br/>
        <w:t>No birds are insects.</w:t>
      </w:r>
      <w:r w:rsidRPr="00F7306F">
        <w:rPr>
          <w:rFonts w:ascii="Times New Roman" w:eastAsia="Times New Roman" w:hAnsi="Times New Roman" w:cs="Times New Roman"/>
          <w:color w:val="000000" w:themeColor="text1"/>
          <w:kern w:val="0"/>
          <w:lang w:eastAsia="en-GB"/>
          <w14:ligatures w14:val="none"/>
        </w:rPr>
        <w:br/>
        <w:t>Therefore, no mammals are insects.</w:t>
      </w:r>
      <w:r w:rsidRPr="00F7306F">
        <w:rPr>
          <w:rFonts w:ascii="Times New Roman" w:eastAsia="Times New Roman" w:hAnsi="Times New Roman" w:cs="Times New Roman"/>
          <w:color w:val="000000" w:themeColor="text1"/>
          <w:kern w:val="0"/>
          <w:lang w:eastAsia="en-GB"/>
          <w14:ligatures w14:val="none"/>
        </w:rPr>
        <w:br/>
      </w:r>
      <w:r w:rsidRPr="00F7306F">
        <w:rPr>
          <w:rFonts w:ascii="Times New Roman" w:eastAsia="Times New Roman" w:hAnsi="Times New Roman" w:cs="Times New Roman"/>
          <w:i/>
          <w:iCs/>
          <w:color w:val="000000" w:themeColor="text1"/>
          <w:kern w:val="0"/>
          <w:lang w:eastAsia="en-GB"/>
          <w14:ligatures w14:val="none"/>
        </w:rPr>
        <w:t>(Invalid: While the conclusion is true, the logic is broken because two negative premises cannot prove a relationship.)</w:t>
      </w:r>
    </w:p>
    <w:p w14:paraId="4625F662" w14:textId="77777777" w:rsidR="00F7306F" w:rsidRPr="00F7306F" w:rsidRDefault="00F7306F" w:rsidP="00F7306F">
      <w:pPr>
        <w:numPr>
          <w:ilvl w:val="0"/>
          <w:numId w:val="2"/>
        </w:numPr>
        <w:spacing w:after="180" w:line="360" w:lineRule="atLeast"/>
        <w:rPr>
          <w:rFonts w:ascii="Times New Roman" w:eastAsia="Times New Roman" w:hAnsi="Times New Roman" w:cs="Times New Roman"/>
          <w:color w:val="000000" w:themeColor="text1"/>
          <w:kern w:val="0"/>
          <w:lang w:eastAsia="en-GB"/>
          <w14:ligatures w14:val="none"/>
        </w:rPr>
      </w:pPr>
      <w:r w:rsidRPr="00F7306F">
        <w:rPr>
          <w:rFonts w:ascii="Times New Roman" w:eastAsia="Times New Roman" w:hAnsi="Times New Roman" w:cs="Times New Roman"/>
          <w:b/>
          <w:bCs/>
          <w:color w:val="000000" w:themeColor="text1"/>
          <w:kern w:val="0"/>
          <w:lang w:eastAsia="en-GB"/>
          <w14:ligatures w14:val="none"/>
        </w:rPr>
        <w:t>Illicit Major</w:t>
      </w:r>
      <w:r w:rsidRPr="00F7306F">
        <w:rPr>
          <w:rFonts w:ascii="Times New Roman" w:eastAsia="Times New Roman" w:hAnsi="Times New Roman" w:cs="Times New Roman"/>
          <w:color w:val="000000" w:themeColor="text1"/>
          <w:kern w:val="0"/>
          <w:lang w:eastAsia="en-GB"/>
          <w14:ligatures w14:val="none"/>
        </w:rPr>
        <w:br/>
        <w:t>All cats are animals.</w:t>
      </w:r>
      <w:r w:rsidRPr="00F7306F">
        <w:rPr>
          <w:rFonts w:ascii="Times New Roman" w:eastAsia="Times New Roman" w:hAnsi="Times New Roman" w:cs="Times New Roman"/>
          <w:color w:val="000000" w:themeColor="text1"/>
          <w:kern w:val="0"/>
          <w:lang w:eastAsia="en-GB"/>
          <w14:ligatures w14:val="none"/>
        </w:rPr>
        <w:br/>
        <w:t>No dogs are cats.</w:t>
      </w:r>
      <w:r w:rsidRPr="00F7306F">
        <w:rPr>
          <w:rFonts w:ascii="Times New Roman" w:eastAsia="Times New Roman" w:hAnsi="Times New Roman" w:cs="Times New Roman"/>
          <w:color w:val="000000" w:themeColor="text1"/>
          <w:kern w:val="0"/>
          <w:lang w:eastAsia="en-GB"/>
          <w14:ligatures w14:val="none"/>
        </w:rPr>
        <w:br/>
        <w:t>Therefore, no dogs are animals.</w:t>
      </w:r>
      <w:r w:rsidRPr="00F7306F">
        <w:rPr>
          <w:rFonts w:ascii="Times New Roman" w:eastAsia="Times New Roman" w:hAnsi="Times New Roman" w:cs="Times New Roman"/>
          <w:color w:val="000000" w:themeColor="text1"/>
          <w:kern w:val="0"/>
          <w:lang w:eastAsia="en-GB"/>
          <w14:ligatures w14:val="none"/>
        </w:rPr>
        <w:br/>
      </w:r>
      <w:r w:rsidRPr="00F7306F">
        <w:rPr>
          <w:rFonts w:ascii="Times New Roman" w:eastAsia="Times New Roman" w:hAnsi="Times New Roman" w:cs="Times New Roman"/>
          <w:i/>
          <w:iCs/>
          <w:color w:val="000000" w:themeColor="text1"/>
          <w:kern w:val="0"/>
          <w:lang w:eastAsia="en-GB"/>
          <w14:ligatures w14:val="none"/>
        </w:rPr>
        <w:t>(Invalid: Just because dogs aren't cats doesn't mean they aren't part of the larger category of "animals.")</w:t>
      </w:r>
    </w:p>
    <w:p w14:paraId="3969EE1C" w14:textId="77777777" w:rsidR="00F7306F" w:rsidRPr="00F7306F" w:rsidRDefault="00F7306F" w:rsidP="00F7306F">
      <w:pPr>
        <w:numPr>
          <w:ilvl w:val="0"/>
          <w:numId w:val="2"/>
        </w:numPr>
        <w:spacing w:after="180" w:line="360" w:lineRule="atLeast"/>
        <w:rPr>
          <w:rFonts w:ascii="Times New Roman" w:eastAsia="Times New Roman" w:hAnsi="Times New Roman" w:cs="Times New Roman"/>
          <w:color w:val="000000" w:themeColor="text1"/>
          <w:kern w:val="0"/>
          <w:lang w:eastAsia="en-GB"/>
          <w14:ligatures w14:val="none"/>
        </w:rPr>
      </w:pPr>
      <w:r w:rsidRPr="00F7306F">
        <w:rPr>
          <w:rFonts w:ascii="Times New Roman" w:eastAsia="Times New Roman" w:hAnsi="Times New Roman" w:cs="Times New Roman"/>
          <w:b/>
          <w:bCs/>
          <w:color w:val="000000" w:themeColor="text1"/>
          <w:kern w:val="0"/>
          <w:lang w:eastAsia="en-GB"/>
          <w14:ligatures w14:val="none"/>
        </w:rPr>
        <w:t>Fallacy of Four Terms</w:t>
      </w:r>
      <w:r w:rsidRPr="00F7306F">
        <w:rPr>
          <w:rFonts w:ascii="Times New Roman" w:eastAsia="Times New Roman" w:hAnsi="Times New Roman" w:cs="Times New Roman"/>
          <w:color w:val="000000" w:themeColor="text1"/>
          <w:kern w:val="0"/>
          <w:lang w:eastAsia="en-GB"/>
          <w14:ligatures w14:val="none"/>
        </w:rPr>
        <w:br/>
        <w:t>All stars are exploding balls of gas.</w:t>
      </w:r>
      <w:r w:rsidRPr="00F7306F">
        <w:rPr>
          <w:rFonts w:ascii="Times New Roman" w:eastAsia="Times New Roman" w:hAnsi="Times New Roman" w:cs="Times New Roman"/>
          <w:color w:val="000000" w:themeColor="text1"/>
          <w:kern w:val="0"/>
          <w:lang w:eastAsia="en-GB"/>
          <w14:ligatures w14:val="none"/>
        </w:rPr>
        <w:br/>
        <w:t>Lady Gaga is a star.</w:t>
      </w:r>
      <w:r w:rsidRPr="00F7306F">
        <w:rPr>
          <w:rFonts w:ascii="Times New Roman" w:eastAsia="Times New Roman" w:hAnsi="Times New Roman" w:cs="Times New Roman"/>
          <w:color w:val="000000" w:themeColor="text1"/>
          <w:kern w:val="0"/>
          <w:lang w:eastAsia="en-GB"/>
          <w14:ligatures w14:val="none"/>
        </w:rPr>
        <w:br/>
        <w:t>Therefore, Lady Gaga is an exploding ball of gas.</w:t>
      </w:r>
      <w:r w:rsidRPr="00F7306F">
        <w:rPr>
          <w:rFonts w:ascii="Times New Roman" w:eastAsia="Times New Roman" w:hAnsi="Times New Roman" w:cs="Times New Roman"/>
          <w:color w:val="000000" w:themeColor="text1"/>
          <w:kern w:val="0"/>
          <w:lang w:eastAsia="en-GB"/>
          <w14:ligatures w14:val="none"/>
        </w:rPr>
        <w:br/>
      </w:r>
      <w:r w:rsidRPr="00F7306F">
        <w:rPr>
          <w:rFonts w:ascii="Times New Roman" w:eastAsia="Times New Roman" w:hAnsi="Times New Roman" w:cs="Times New Roman"/>
          <w:i/>
          <w:iCs/>
          <w:color w:val="000000" w:themeColor="text1"/>
          <w:kern w:val="0"/>
          <w:lang w:eastAsia="en-GB"/>
          <w14:ligatures w14:val="none"/>
        </w:rPr>
        <w:t>(Invalid: The word "star" changes meaning halfway through the argument.)</w:t>
      </w:r>
    </w:p>
    <w:p w14:paraId="518FD2B3" w14:textId="6B2DD403" w:rsidR="00F7306F" w:rsidRPr="00F7306F" w:rsidRDefault="00F7306F" w:rsidP="00F7306F">
      <w:pPr>
        <w:numPr>
          <w:ilvl w:val="0"/>
          <w:numId w:val="2"/>
        </w:numPr>
        <w:spacing w:after="180" w:line="360" w:lineRule="atLeast"/>
        <w:rPr>
          <w:rFonts w:ascii="Times New Roman" w:eastAsia="Times New Roman" w:hAnsi="Times New Roman" w:cs="Times New Roman"/>
          <w:color w:val="000000" w:themeColor="text1"/>
          <w:kern w:val="0"/>
          <w:lang w:eastAsia="en-GB"/>
          <w14:ligatures w14:val="none"/>
        </w:rPr>
      </w:pPr>
      <w:r w:rsidRPr="00F7306F">
        <w:rPr>
          <w:rFonts w:ascii="Times New Roman" w:eastAsia="Times New Roman" w:hAnsi="Times New Roman" w:cs="Times New Roman"/>
          <w:b/>
          <w:bCs/>
          <w:color w:val="000000" w:themeColor="text1"/>
          <w:kern w:val="0"/>
          <w:lang w:eastAsia="en-GB"/>
          <w14:ligatures w14:val="none"/>
        </w:rPr>
        <w:t>The Existential Fallacy</w:t>
      </w:r>
      <w:r w:rsidRPr="00F7306F">
        <w:rPr>
          <w:rFonts w:ascii="Times New Roman" w:eastAsia="Times New Roman" w:hAnsi="Times New Roman" w:cs="Times New Roman"/>
          <w:color w:val="000000" w:themeColor="text1"/>
          <w:kern w:val="0"/>
          <w:lang w:eastAsia="en-GB"/>
          <w14:ligatures w14:val="none"/>
        </w:rPr>
        <w:br/>
        <w:t>All unicorns have horns.</w:t>
      </w:r>
      <w:r w:rsidRPr="00F7306F">
        <w:rPr>
          <w:rFonts w:ascii="Times New Roman" w:eastAsia="Times New Roman" w:hAnsi="Times New Roman" w:cs="Times New Roman"/>
          <w:color w:val="000000" w:themeColor="text1"/>
          <w:kern w:val="0"/>
          <w:lang w:eastAsia="en-GB"/>
          <w14:ligatures w14:val="none"/>
        </w:rPr>
        <w:br/>
        <w:t>All horned creatures are magical.</w:t>
      </w:r>
      <w:r w:rsidRPr="00F7306F">
        <w:rPr>
          <w:rFonts w:ascii="Times New Roman" w:eastAsia="Times New Roman" w:hAnsi="Times New Roman" w:cs="Times New Roman"/>
          <w:color w:val="000000" w:themeColor="text1"/>
          <w:kern w:val="0"/>
          <w:lang w:eastAsia="en-GB"/>
          <w14:ligatures w14:val="none"/>
        </w:rPr>
        <w:br/>
        <w:t>Therefore, some magical creatures are unicorns.</w:t>
      </w:r>
      <w:r w:rsidRPr="00F7306F">
        <w:rPr>
          <w:rFonts w:ascii="Times New Roman" w:eastAsia="Times New Roman" w:hAnsi="Times New Roman" w:cs="Times New Roman"/>
          <w:color w:val="000000" w:themeColor="text1"/>
          <w:kern w:val="0"/>
          <w:lang w:eastAsia="en-GB"/>
          <w14:ligatures w14:val="none"/>
        </w:rPr>
        <w:br/>
      </w:r>
      <w:r w:rsidRPr="00F7306F">
        <w:rPr>
          <w:rFonts w:ascii="Times New Roman" w:eastAsia="Times New Roman" w:hAnsi="Times New Roman" w:cs="Times New Roman"/>
          <w:i/>
          <w:iCs/>
          <w:color w:val="000000" w:themeColor="text1"/>
          <w:kern w:val="0"/>
          <w:lang w:eastAsia="en-GB"/>
          <w14:ligatures w14:val="none"/>
        </w:rPr>
        <w:t>(Invalid: You cannot draw a conclusion about things that actually exist based on premises about things that don't exist.)</w:t>
      </w:r>
    </w:p>
    <w:sectPr w:rsidR="00F7306F" w:rsidRPr="00F7306F">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32C41" w14:textId="77777777" w:rsidR="006767C4" w:rsidRDefault="006767C4" w:rsidP="00F7306F">
      <w:pPr>
        <w:spacing w:after="0" w:line="240" w:lineRule="auto"/>
      </w:pPr>
      <w:r>
        <w:separator/>
      </w:r>
    </w:p>
  </w:endnote>
  <w:endnote w:type="continuationSeparator" w:id="0">
    <w:p w14:paraId="23123101" w14:textId="77777777" w:rsidR="006767C4" w:rsidRDefault="006767C4" w:rsidP="00F7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6250996"/>
      <w:docPartObj>
        <w:docPartGallery w:val="Page Numbers (Bottom of Page)"/>
        <w:docPartUnique/>
      </w:docPartObj>
    </w:sdtPr>
    <w:sdtContent>
      <w:p w14:paraId="251260B7" w14:textId="3E5DB59E" w:rsidR="00F7306F" w:rsidRDefault="00F7306F" w:rsidP="002045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3E4A171" w14:textId="77777777" w:rsidR="00F7306F" w:rsidRDefault="00F7306F" w:rsidP="00F73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903816"/>
      <w:docPartObj>
        <w:docPartGallery w:val="Page Numbers (Bottom of Page)"/>
        <w:docPartUnique/>
      </w:docPartObj>
    </w:sdtPr>
    <w:sdtContent>
      <w:p w14:paraId="400C0AD3" w14:textId="2374DDE6" w:rsidR="00F7306F" w:rsidRDefault="00F7306F" w:rsidP="002045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CE5E80" w14:textId="77777777" w:rsidR="00F7306F" w:rsidRDefault="00F7306F" w:rsidP="00F730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D213" w14:textId="77777777" w:rsidR="006767C4" w:rsidRDefault="006767C4" w:rsidP="00F7306F">
      <w:pPr>
        <w:spacing w:after="0" w:line="240" w:lineRule="auto"/>
      </w:pPr>
      <w:r>
        <w:separator/>
      </w:r>
    </w:p>
  </w:footnote>
  <w:footnote w:type="continuationSeparator" w:id="0">
    <w:p w14:paraId="0B36DEEB" w14:textId="77777777" w:rsidR="006767C4" w:rsidRDefault="006767C4" w:rsidP="00F730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273D7"/>
    <w:multiLevelType w:val="multilevel"/>
    <w:tmpl w:val="9CF4C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9B7EAC"/>
    <w:multiLevelType w:val="multilevel"/>
    <w:tmpl w:val="D04A4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9910178">
    <w:abstractNumId w:val="1"/>
  </w:num>
  <w:num w:numId="2" w16cid:durableId="205542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6F"/>
    <w:rsid w:val="00157BA8"/>
    <w:rsid w:val="00522335"/>
    <w:rsid w:val="006503E5"/>
    <w:rsid w:val="006767C4"/>
    <w:rsid w:val="009A0898"/>
    <w:rsid w:val="00B248A6"/>
    <w:rsid w:val="00F730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7080011"/>
  <w15:chartTrackingRefBased/>
  <w15:docId w15:val="{1E6185A3-557B-D744-A3E1-0DFF8F16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06F"/>
    <w:rPr>
      <w:rFonts w:eastAsiaTheme="majorEastAsia" w:cstheme="majorBidi"/>
      <w:color w:val="272727" w:themeColor="text1" w:themeTint="D8"/>
    </w:rPr>
  </w:style>
  <w:style w:type="paragraph" w:styleId="Title">
    <w:name w:val="Title"/>
    <w:basedOn w:val="Normal"/>
    <w:next w:val="Normal"/>
    <w:link w:val="TitleChar"/>
    <w:uiPriority w:val="10"/>
    <w:qFormat/>
    <w:rsid w:val="00F73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06F"/>
    <w:pPr>
      <w:spacing w:before="160"/>
      <w:jc w:val="center"/>
    </w:pPr>
    <w:rPr>
      <w:i/>
      <w:iCs/>
      <w:color w:val="404040" w:themeColor="text1" w:themeTint="BF"/>
    </w:rPr>
  </w:style>
  <w:style w:type="character" w:customStyle="1" w:styleId="QuoteChar">
    <w:name w:val="Quote Char"/>
    <w:basedOn w:val="DefaultParagraphFont"/>
    <w:link w:val="Quote"/>
    <w:uiPriority w:val="29"/>
    <w:rsid w:val="00F7306F"/>
    <w:rPr>
      <w:i/>
      <w:iCs/>
      <w:color w:val="404040" w:themeColor="text1" w:themeTint="BF"/>
    </w:rPr>
  </w:style>
  <w:style w:type="paragraph" w:styleId="ListParagraph">
    <w:name w:val="List Paragraph"/>
    <w:basedOn w:val="Normal"/>
    <w:uiPriority w:val="34"/>
    <w:qFormat/>
    <w:rsid w:val="00F7306F"/>
    <w:pPr>
      <w:ind w:left="720"/>
      <w:contextualSpacing/>
    </w:pPr>
  </w:style>
  <w:style w:type="character" w:styleId="IntenseEmphasis">
    <w:name w:val="Intense Emphasis"/>
    <w:basedOn w:val="DefaultParagraphFont"/>
    <w:uiPriority w:val="21"/>
    <w:qFormat/>
    <w:rsid w:val="00F7306F"/>
    <w:rPr>
      <w:i/>
      <w:iCs/>
      <w:color w:val="0F4761" w:themeColor="accent1" w:themeShade="BF"/>
    </w:rPr>
  </w:style>
  <w:style w:type="paragraph" w:styleId="IntenseQuote">
    <w:name w:val="Intense Quote"/>
    <w:basedOn w:val="Normal"/>
    <w:next w:val="Normal"/>
    <w:link w:val="IntenseQuoteChar"/>
    <w:uiPriority w:val="30"/>
    <w:qFormat/>
    <w:rsid w:val="00F73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06F"/>
    <w:rPr>
      <w:i/>
      <w:iCs/>
      <w:color w:val="0F4761" w:themeColor="accent1" w:themeShade="BF"/>
    </w:rPr>
  </w:style>
  <w:style w:type="character" w:styleId="IntenseReference">
    <w:name w:val="Intense Reference"/>
    <w:basedOn w:val="DefaultParagraphFont"/>
    <w:uiPriority w:val="32"/>
    <w:qFormat/>
    <w:rsid w:val="00F7306F"/>
    <w:rPr>
      <w:b/>
      <w:bCs/>
      <w:smallCaps/>
      <w:color w:val="0F4761" w:themeColor="accent1" w:themeShade="BF"/>
      <w:spacing w:val="5"/>
    </w:rPr>
  </w:style>
  <w:style w:type="character" w:customStyle="1" w:styleId="t286pc">
    <w:name w:val="t286pc"/>
    <w:basedOn w:val="DefaultParagraphFont"/>
    <w:rsid w:val="00F7306F"/>
  </w:style>
  <w:style w:type="character" w:styleId="Strong">
    <w:name w:val="Strong"/>
    <w:basedOn w:val="DefaultParagraphFont"/>
    <w:uiPriority w:val="22"/>
    <w:qFormat/>
    <w:rsid w:val="00F7306F"/>
    <w:rPr>
      <w:b/>
      <w:bCs/>
    </w:rPr>
  </w:style>
  <w:style w:type="character" w:customStyle="1" w:styleId="apple-converted-space">
    <w:name w:val="apple-converted-space"/>
    <w:basedOn w:val="DefaultParagraphFont"/>
    <w:rsid w:val="00F7306F"/>
  </w:style>
  <w:style w:type="character" w:styleId="Emphasis">
    <w:name w:val="Emphasis"/>
    <w:basedOn w:val="DefaultParagraphFont"/>
    <w:uiPriority w:val="20"/>
    <w:qFormat/>
    <w:rsid w:val="00F7306F"/>
    <w:rPr>
      <w:i/>
      <w:iCs/>
    </w:rPr>
  </w:style>
  <w:style w:type="paragraph" w:styleId="Footer">
    <w:name w:val="footer"/>
    <w:basedOn w:val="Normal"/>
    <w:link w:val="FooterChar"/>
    <w:uiPriority w:val="99"/>
    <w:unhideWhenUsed/>
    <w:rsid w:val="00F73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06F"/>
  </w:style>
  <w:style w:type="character" w:styleId="PageNumber">
    <w:name w:val="page number"/>
    <w:basedOn w:val="DefaultParagraphFont"/>
    <w:uiPriority w:val="99"/>
    <w:semiHidden/>
    <w:unhideWhenUsed/>
    <w:rsid w:val="00F73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Ingelmo</dc:creator>
  <cp:keywords/>
  <dc:description/>
  <cp:lastModifiedBy>Phil Ingelmo</cp:lastModifiedBy>
  <cp:revision>1</cp:revision>
  <dcterms:created xsi:type="dcterms:W3CDTF">2026-02-23T01:49:00Z</dcterms:created>
  <dcterms:modified xsi:type="dcterms:W3CDTF">2026-02-23T01:54:00Z</dcterms:modified>
</cp:coreProperties>
</file>